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04" w:rsidRDefault="009A3404" w:rsidP="009A3404">
      <w:pPr>
        <w:pStyle w:val="NoSpacing"/>
        <w:jc w:val="both"/>
      </w:pPr>
      <w:r>
        <w:rPr>
          <w:u w:val="single"/>
        </w:rPr>
        <w:t>Robert GODSTON</w:t>
      </w:r>
      <w:r>
        <w:t xml:space="preserve">   (fl.1450)</w:t>
      </w:r>
    </w:p>
    <w:p w:rsidR="009A3404" w:rsidRDefault="009A3404" w:rsidP="009A3404">
      <w:pPr>
        <w:pStyle w:val="NoSpacing"/>
        <w:jc w:val="both"/>
      </w:pPr>
      <w:r>
        <w:t>of Rainham, Essex.</w:t>
      </w:r>
    </w:p>
    <w:p w:rsidR="009A3404" w:rsidRDefault="009A3404" w:rsidP="009A3404">
      <w:pPr>
        <w:pStyle w:val="NoSpacing"/>
        <w:jc w:val="both"/>
      </w:pPr>
    </w:p>
    <w:p w:rsidR="009A3404" w:rsidRDefault="009A3404" w:rsidP="009A3404">
      <w:pPr>
        <w:pStyle w:val="NoSpacing"/>
        <w:jc w:val="both"/>
      </w:pPr>
    </w:p>
    <w:p w:rsidR="009A3404" w:rsidRDefault="009A3404" w:rsidP="009A3404">
      <w:pPr>
        <w:pStyle w:val="NoSpacing"/>
        <w:jc w:val="both"/>
      </w:pPr>
      <w:r>
        <w:tab/>
        <w:t>1450</w:t>
      </w:r>
      <w:r>
        <w:tab/>
        <w:t>Henry Bray(q.v.) brought a plaint of debt against him, Richard</w:t>
      </w:r>
    </w:p>
    <w:p w:rsidR="009A3404" w:rsidRDefault="009A3404" w:rsidP="009A3404">
      <w:pPr>
        <w:pStyle w:val="NoSpacing"/>
        <w:jc w:val="both"/>
      </w:pPr>
      <w:r>
        <w:tab/>
      </w:r>
      <w:r>
        <w:tab/>
        <w:t>Scot(q.v.) and Henry Broun(q.v.), all of Rainham.</w:t>
      </w:r>
    </w:p>
    <w:p w:rsidR="009A3404" w:rsidRDefault="009A3404" w:rsidP="009A340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A3404" w:rsidRDefault="009A3404" w:rsidP="009A3404">
      <w:pPr>
        <w:pStyle w:val="NoSpacing"/>
        <w:jc w:val="both"/>
      </w:pPr>
    </w:p>
    <w:p w:rsidR="009A3404" w:rsidRDefault="009A3404" w:rsidP="009A3404">
      <w:pPr>
        <w:pStyle w:val="NoSpacing"/>
        <w:jc w:val="both"/>
      </w:pPr>
    </w:p>
    <w:p w:rsidR="009A3404" w:rsidRDefault="009A3404" w:rsidP="009A3404">
      <w:pPr>
        <w:pStyle w:val="NoSpacing"/>
        <w:jc w:val="both"/>
      </w:pPr>
      <w:r>
        <w:t>25 March 2013</w:t>
      </w:r>
    </w:p>
    <w:p w:rsidR="00BA4020" w:rsidRPr="00186E49" w:rsidRDefault="009A34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04" w:rsidRDefault="009A3404" w:rsidP="00552EBA">
      <w:r>
        <w:separator/>
      </w:r>
    </w:p>
  </w:endnote>
  <w:endnote w:type="continuationSeparator" w:id="0">
    <w:p w:rsidR="009A3404" w:rsidRDefault="009A34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3404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04" w:rsidRDefault="009A3404" w:rsidP="00552EBA">
      <w:r>
        <w:separator/>
      </w:r>
    </w:p>
  </w:footnote>
  <w:footnote w:type="continuationSeparator" w:id="0">
    <w:p w:rsidR="009A3404" w:rsidRDefault="009A34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34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2013-04-01T20:11:00Z</dcterms:created>
  <dcterms:modified xsi:type="dcterms:W3CDTF">2013-04-01T20:12:00Z</dcterms:modified>
</cp:coreProperties>
</file>